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b/>
          <w:sz w:val="22"/>
          <w:szCs w:val="22"/>
          <w:u w:val="single"/>
          <w:lang w:val="el-GR"/>
        </w:rPr>
      </w:pPr>
      <w:r>
        <w:rPr>
          <w:b/>
          <w:sz w:val="22"/>
          <w:szCs w:val="22"/>
          <w:u w:val="single"/>
          <w:lang w:val="el-GR"/>
        </w:rPr>
        <w:t>Ανακοίνωση για την ημέρα της γυναίκας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Στις 8 Μάρτη έχει καθιερωθεί πλέον να “γιορτάζουμε” την </w:t>
      </w:r>
      <w:r>
        <w:rPr>
          <w:i/>
          <w:iCs/>
          <w:sz w:val="22"/>
          <w:szCs w:val="22"/>
          <w:lang w:val="el-GR"/>
        </w:rPr>
        <w:t>Ημέρα της Γυναίκας.</w:t>
      </w:r>
      <w:r>
        <w:rPr>
          <w:sz w:val="22"/>
          <w:szCs w:val="22"/>
          <w:lang w:val="el-GR"/>
        </w:rPr>
        <w:t xml:space="preserve"> Η ημέρα αυτή έχει σχεδόν χάσει το πολιτικό της μήνυμα. Αφενός εμπορευματοποιήθηκε και αφετέρου εκλήφθηκε ως ευκαιρία για να εκφράσουν οι άνδρες την αγάπη τους στις γυναίκες, όπως κατά την Ημέρα της Μητέρας και του Αγίου Βαλεντίνου. Όμως, η ιστορία (και η σημασία) της επετείου είναι αρκετά διαφορετική...</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Στις 8 του </w:t>
      </w:r>
      <w:r>
        <w:rPr>
          <w:sz w:val="22"/>
          <w:szCs w:val="22"/>
        </w:rPr>
        <w:t>M</w:t>
      </w:r>
      <w:r>
        <w:rPr>
          <w:sz w:val="22"/>
          <w:szCs w:val="22"/>
          <w:lang w:val="el-GR"/>
        </w:rPr>
        <w:t xml:space="preserve">άρτη του 1857 στη Νέα Υόρκη των </w:t>
      </w:r>
      <w:r>
        <w:rPr>
          <w:sz w:val="22"/>
          <w:szCs w:val="22"/>
        </w:rPr>
        <w:t>H</w:t>
      </w:r>
      <w:r>
        <w:rPr>
          <w:sz w:val="22"/>
          <w:szCs w:val="22"/>
          <w:lang w:val="el-GR"/>
        </w:rPr>
        <w:t>Π</w:t>
      </w:r>
      <w:r>
        <w:rPr>
          <w:sz w:val="22"/>
          <w:szCs w:val="22"/>
        </w:rPr>
        <w:t>A</w:t>
      </w:r>
      <w:r>
        <w:rPr>
          <w:sz w:val="22"/>
          <w:szCs w:val="22"/>
          <w:lang w:val="el-GR"/>
        </w:rPr>
        <w:t xml:space="preserve"> οι εργάτριες στο τομέα της υφαντουργίας και του ιματισμού ξεσηκώθηκαν. Έκαναν την πρώτη καταγεγραμμένη στην ιστορία απεργία γυναικών εργαζομένων, διαδήλωσαν για τη μείωση των ωρών εργασίας σε 10 (μέχρι τότε ήταν 16), για ίσα μεροκάματα με τους άνδρες και για ανθρώπινες συνθήκες δουλειάς και ζωής. Η συγκέντρωση και διαδήλωση πνίγηκε στο αίμα. Δυο χρόνια αργότερα, οι γυναίκες που συμμετείχαν στις κινητοποιήσεις οργάνωσαν το πρώτο εργατικό σωματείο γυναικών και συνέχισαν τον αγώνα για τη χειραφέτηση τους.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Το 1908 παρέλασαν 15.000 γυναίκες στους δρόμους της Νέας Υόρκης ζητώντας λιγότερες ώρες εργασίας, καλύτερους μισθούς και δικαίωμα ψήφου. Υιοθέτησαν το σύνθημα «</w:t>
      </w:r>
      <w:hyperlink r:id="rId6" w:history="1">
        <w:r>
          <w:rPr>
            <w:rStyle w:val="InternetLink"/>
            <w:sz w:val="22"/>
            <w:szCs w:val="22"/>
            <w:lang w:val="el-GR"/>
          </w:rPr>
          <w:t>Ψωμί και τριαντάφυλλα</w:t>
        </w:r>
      </w:hyperlink>
      <w:r>
        <w:rPr>
          <w:sz w:val="22"/>
          <w:szCs w:val="22"/>
          <w:lang w:val="el-GR"/>
        </w:rPr>
        <w:t>»*, με το ψωμί να συμβολίζει την οικονομική ασφάλεια και τα τριαντάφυλλα την καλύτερη ποιότητα ζωής. Ορόσημο στον οργανωμένο αγώνα των γυναικών αποτελεί επίσης η “εξέγερση των 20.000” εργατριών, οι περισσότερες μετανάστριες, στις βιοτεχνίες ιματισμού της Νέας Υόρκης. Στις 22 Νοέμβρη 1909 ξεκίνησε μια από τις σκληρότερες απεργίες γυναικών, που διήρκεσε από το Νοέμβρη του 1909 ως το Φλεβάρη του 1910. Μια ηρωική απεργία που κλιμακώθηκε εντάσσοντας χιλιάδες εργάτες υφαντουργίας και έγινε γενική απεργία στον κλάδο.</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Το 1910, με πρόταση της Γερμανίδας σοσιαλίστριας Κλάρα </w:t>
      </w:r>
      <w:r>
        <w:rPr>
          <w:sz w:val="22"/>
          <w:szCs w:val="22"/>
        </w:rPr>
        <w:t>T</w:t>
      </w:r>
      <w:r>
        <w:rPr>
          <w:sz w:val="22"/>
          <w:szCs w:val="22"/>
          <w:lang w:val="el-GR"/>
        </w:rPr>
        <w:t>σέτκιν η Δεύτερη Διεθνής Διάσκεψη Σοσιαλιστριών στην Κοπεγχάγη της Δανίας, καθιέρωσε την 8 του Μάρτη ως παγκόσμια μέρα της γυναίκας. Με σκοπό να τιμήσει τους μεγαλειώδεις αγώνες των γυναικών εργατριών της Νέας Υόρκης και να πολιτικοποιήσει παραπέρα τους στόχους του γυναικείου κινήματος.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Αξίζει να σημειωθεί ότι, με τους αγώνες αυτούς, είναι η πρώτη φορά που οι γυναίκες οργανώθηκαν σε συνδικάτα στις ΗΠΑ. Μέχρι τότε το κύριο συνδικάτο </w:t>
      </w:r>
      <w:r>
        <w:rPr>
          <w:sz w:val="22"/>
          <w:szCs w:val="22"/>
        </w:rPr>
        <w:t>AFL</w:t>
      </w:r>
      <w:r>
        <w:rPr>
          <w:sz w:val="22"/>
          <w:szCs w:val="22"/>
          <w:lang w:val="el-GR"/>
        </w:rPr>
        <w:t xml:space="preserve"> (</w:t>
      </w:r>
      <w:r>
        <w:rPr>
          <w:sz w:val="22"/>
          <w:szCs w:val="22"/>
        </w:rPr>
        <w:t>American</w:t>
      </w:r>
      <w:r>
        <w:rPr>
          <w:sz w:val="22"/>
          <w:szCs w:val="22"/>
          <w:lang w:val="el-GR"/>
        </w:rPr>
        <w:t xml:space="preserve"> </w:t>
      </w:r>
      <w:r>
        <w:rPr>
          <w:sz w:val="22"/>
          <w:szCs w:val="22"/>
        </w:rPr>
        <w:t>Federation</w:t>
      </w:r>
      <w:r>
        <w:rPr>
          <w:sz w:val="22"/>
          <w:szCs w:val="22"/>
          <w:lang w:val="el-GR"/>
        </w:rPr>
        <w:t xml:space="preserve"> </w:t>
      </w:r>
      <w:r>
        <w:rPr>
          <w:sz w:val="22"/>
          <w:szCs w:val="22"/>
        </w:rPr>
        <w:t>of</w:t>
      </w:r>
      <w:r>
        <w:rPr>
          <w:sz w:val="22"/>
          <w:szCs w:val="22"/>
          <w:lang w:val="el-GR"/>
        </w:rPr>
        <w:t xml:space="preserve"> </w:t>
      </w:r>
      <w:r>
        <w:rPr>
          <w:sz w:val="22"/>
          <w:szCs w:val="22"/>
        </w:rPr>
        <w:t>Labor</w:t>
      </w:r>
      <w:r>
        <w:rPr>
          <w:sz w:val="22"/>
          <w:szCs w:val="22"/>
          <w:lang w:val="el-GR"/>
        </w:rPr>
        <w:t>) δεν εκπροσωπούσε γυναίκες εργάτριες, ούτε μαύρους, παρά μόνο λευκούς άνδρες.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Οι εργάτριες του τότε αποτελούσαν μαζί με τους μετανάστες το πιο καταπιεσμένο κομμάτι της εργατικής τάξης.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Οι άθλιες συνθήκες εργασίας του 19ου και 20ου αιώνα των ΗΠΑ, αναβιώνουν σήμερα.</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Από τις γυναίκες που δουλεύουν σε καθεστώς δουλείας, μέρα και νύχτα, στα εργοστάσια των πολυεθνικών που μεταφέρονται σε χώρες του «τρίτου κόσμου» αναζητώντας φτηνό και αναλώσιμο εργατικό δυναμικό, αλλά και από τους μετανάστες - εργάτες στα χωράφια της ελληνικής υπαίθρου, από τις μετανάστριες του σήμερα, τις γυναίκες θύματα της καταναγκαστικής πορνείας, τις καθαρίστριες που δουλεύουν σε καθεστώς υπενοικίασης βιώνοντας καθημερινά τις συνθήκες σκλαβιάς.</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Ωστόσο, περιστατικά που σημειώνονται με αφορμή τον εορτασμό της Ημέρας τη Γυναίκας, αποδεικνύουν την ανάγκη προβολής και συνέχισης, των αγώνων των γυναικών. Στην Τεχεράνη στις 4 Μαρτίου 2007, η αστυνομία ξυλοφόρτωσε χιλιάδες άνδρες και γυναίκες που σχεδίαζαν συλλαλητήριο για τον εορτασμό της ημέρας. Οι δεκάδες γυναίκες που συνελήφθησαν κρατήθηκαν για μέρες στην απομόνωση. </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xml:space="preserve">Η παγκόσμια ημέρα της γυναίκας είναι μέρα που θυμόμαστε τους αιματηρούς γυναικείους αγώνες που αποτελούν αναπόσπαστο κομμάτι των κοινωνικών και ταξικών αγώνων, κομμάτι </w:t>
      </w:r>
      <w:r>
        <w:rPr>
          <w:sz w:val="22"/>
          <w:szCs w:val="22"/>
          <w:lang w:val="el-GR"/>
        </w:rPr>
        <w:lastRenderedPageBreak/>
        <w:t>των ξεσηκωμών όλων των καταπιεσμένων, αλλά και αγώνες στους οποίους ανήκει η απόδοση του φεμινισμού και της χειραφέτησης των γυναικών.</w:t>
      </w: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color w:val="FF0000"/>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p>
    <w:p w:rsidR="004D07EA" w:rsidRDefault="004D07EA" w:rsidP="004D07E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sz w:val="22"/>
          <w:szCs w:val="22"/>
          <w:lang w:val="el-GR"/>
        </w:rPr>
      </w:pPr>
      <w:r>
        <w:rPr>
          <w:sz w:val="22"/>
          <w:szCs w:val="22"/>
          <w:lang w:val="el-GR"/>
        </w:rPr>
        <w:t>* Το σύνθημα πλέον είναι άμεσα συνυφασμένο με εργατικούς αγώνες γυναικών και το ομότιτλο ποίημα πολυτραγουδισμένο. Επίσης, η ομώνυμη ταινία αφηγείται έναν εργατικό αγώνα στον καθαρισμό, όπου δουλεύουν μετανάστριες και μετανάστες σε ένα καθεστώς που μας θυμίζει πολύ τις υπερ-σύγχρονες εργολαβίες εκμετάλλευσης-καθαρισμού. Το link είναι απόσπασμα από την ταινία “Pride”.</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7EA" w:rsidRDefault="004D07EA" w:rsidP="004D07EA">
      <w:r>
        <w:separator/>
      </w:r>
    </w:p>
  </w:endnote>
  <w:endnote w:type="continuationSeparator" w:id="0">
    <w:p w:rsidR="004D07EA" w:rsidRDefault="004D07EA" w:rsidP="004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7EA" w:rsidRDefault="004D07EA" w:rsidP="004D07EA">
      <w:r>
        <w:separator/>
      </w:r>
    </w:p>
  </w:footnote>
  <w:footnote w:type="continuationSeparator" w:id="0">
    <w:p w:rsidR="004D07EA" w:rsidRDefault="004D07EA" w:rsidP="004D0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EA"/>
    <w:rsid w:val="004D07EA"/>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04D02F8-C3C0-4D86-B28F-15DB8CE8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7EA"/>
    <w:pPr>
      <w:suppressAutoHyphens/>
      <w:spacing w:after="0" w:line="240" w:lineRule="auto"/>
      <w:contextualSpacing/>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4D07EA"/>
    <w:rPr>
      <w:color w:val="000080"/>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NQs6gSOke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3408</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2019-07-14T10:05:00Z</dcterms:created>
  <dcterms:modified xsi:type="dcterms:W3CDTF">2019-07-14T10:06:00Z</dcterms:modified>
</cp:coreProperties>
</file>