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4BF" w:rsidRDefault="00FF74BF" w:rsidP="00FF74BF">
      <w:pPr>
        <w:rPr>
          <w:lang w:val="el-GR"/>
        </w:rPr>
      </w:pPr>
      <w:bookmarkStart w:id="0" w:name="_GoBack"/>
      <w:bookmarkEnd w:id="0"/>
      <w:r>
        <w:rPr>
          <w:sz w:val="22"/>
          <w:szCs w:val="22"/>
          <w:lang w:val="el-GR"/>
        </w:rPr>
        <w:t xml:space="preserve">Το πρωί του Σαββάτου πραγματοποιήθηκε στην Άγκυρα η πιο </w:t>
      </w:r>
      <w:hyperlink r:id="rId6" w:history="1">
        <w:r>
          <w:rPr>
            <w:rStyle w:val="Hyperlink"/>
            <w:color w:val="000000"/>
            <w:sz w:val="22"/>
            <w:szCs w:val="22"/>
            <w:lang w:val="el-GR"/>
            <w14:textFill>
              <w14:solidFill>
                <w14:srgbClr w14:val="000000"/>
              </w14:solidFill>
            </w14:textFill>
          </w:rPr>
          <w:t>πολύνεκρη τρομοκρατική ενέργεια</w:t>
        </w:r>
      </w:hyperlink>
      <w:r>
        <w:rPr>
          <w:sz w:val="22"/>
          <w:szCs w:val="22"/>
          <w:lang w:val="el-GR"/>
        </w:rPr>
        <w:t xml:space="preserve"> στην ιστορία της Τουρκίας με πάνω από 100 νεκρούς.</w:t>
      </w:r>
    </w:p>
    <w:p w:rsidR="00FF74BF" w:rsidRDefault="00FF74BF" w:rsidP="00FF74BF">
      <w:pPr>
        <w:rPr>
          <w:lang w:val="el-GR"/>
        </w:rPr>
      </w:pPr>
      <w:r>
        <w:rPr>
          <w:sz w:val="22"/>
          <w:szCs w:val="22"/>
          <w:lang w:val="el-GR"/>
        </w:rPr>
        <w:t>Η επίθεση έγινε σε συγκέντρωση συνδικάτων, εργαζόμενων και διανοούμενων υπέρ της ειρήνης στην περιοχή, κατά του Ισλαμικού Κράτους και κατά των διώξεων του Ερντογάν στους Κούρδους.</w:t>
      </w:r>
    </w:p>
    <w:p w:rsidR="00FF74BF" w:rsidRDefault="00FF74BF" w:rsidP="00FF74BF">
      <w:pPr>
        <w:rPr>
          <w:lang w:val="el-GR"/>
        </w:rPr>
      </w:pPr>
      <w:r>
        <w:rPr>
          <w:rFonts w:ascii="Calibri" w:hAnsi="Calibri"/>
          <w:color w:val="1F497D"/>
          <w:sz w:val="22"/>
          <w:szCs w:val="22"/>
        </w:rPr>
        <w:t> </w:t>
      </w:r>
    </w:p>
    <w:p w:rsidR="00FF74BF" w:rsidRDefault="00FF74BF" w:rsidP="00FF74BF">
      <w:pPr>
        <w:rPr>
          <w:lang w:val="el-GR"/>
        </w:rPr>
      </w:pPr>
      <w:r>
        <w:rPr>
          <w:sz w:val="22"/>
          <w:szCs w:val="22"/>
          <w:lang w:val="el-GR"/>
        </w:rPr>
        <w:t>Η αντίσταση των Τούρκων και Κούρδων αγωνιστών ενάντια στην επέλαση του φασιστικού Ισλαμικού Κράτους που απειλεί όλη την περιοχή και της αυταρχικής κυβέρνησης Ερντογάν χρειάζεται την αλληλεγγύη μας στην πιο δύσκολη στιγμή τους.</w:t>
      </w:r>
    </w:p>
    <w:p w:rsidR="00FF74BF" w:rsidRDefault="00FF74BF" w:rsidP="00FF74BF">
      <w:pPr>
        <w:rPr>
          <w:lang w:val="el-GR"/>
        </w:rPr>
      </w:pPr>
      <w:r>
        <w:rPr>
          <w:rFonts w:ascii="Calibri" w:hAnsi="Calibri"/>
          <w:color w:val="1F497D"/>
          <w:sz w:val="22"/>
          <w:szCs w:val="22"/>
        </w:rPr>
        <w:t> </w:t>
      </w:r>
    </w:p>
    <w:p w:rsidR="00FF74BF" w:rsidRDefault="00FF74BF" w:rsidP="00FF74BF">
      <w:pPr>
        <w:rPr>
          <w:lang w:val="el-GR"/>
        </w:rPr>
      </w:pPr>
      <w:r>
        <w:rPr>
          <w:sz w:val="22"/>
          <w:szCs w:val="22"/>
          <w:lang w:val="el-GR"/>
        </w:rPr>
        <w:t xml:space="preserve">Ενημερώνουμε ότι σήμερα στις </w:t>
      </w:r>
      <w:r>
        <w:rPr>
          <w:b/>
          <w:sz w:val="22"/>
          <w:szCs w:val="22"/>
          <w:lang w:val="el-GR"/>
        </w:rPr>
        <w:t>18:30 το απόγευμα στο Σύνταγμα</w:t>
      </w:r>
      <w:r>
        <w:rPr>
          <w:sz w:val="22"/>
          <w:szCs w:val="22"/>
          <w:lang w:val="el-GR"/>
        </w:rPr>
        <w:t xml:space="preserve"> θα πραγματοποιηθεί συγκέντρωση αλληλεγγύης και συμπαράστασης στον αγώνα των εκεί οργανώσεων ενάντια στην τρομοκρατία και τον φανατισμό.</w:t>
      </w:r>
    </w:p>
    <w:p w:rsidR="00FF74BF" w:rsidRDefault="00FF74BF" w:rsidP="00FF74BF">
      <w:pPr>
        <w:rPr>
          <w:lang w:val="el-GR"/>
        </w:rPr>
      </w:pPr>
      <w:r>
        <w:rPr>
          <w:rFonts w:ascii="Calibri" w:hAnsi="Calibri"/>
          <w:color w:val="1F497D"/>
          <w:sz w:val="22"/>
          <w:szCs w:val="22"/>
        </w:rPr>
        <w:t> </w:t>
      </w:r>
    </w:p>
    <w:p w:rsidR="00FF74BF" w:rsidRDefault="00FF74BF" w:rsidP="00FF74BF">
      <w:pPr>
        <w:rPr>
          <w:lang w:val="el-GR"/>
        </w:rPr>
      </w:pPr>
      <w:r>
        <w:rPr>
          <w:sz w:val="22"/>
          <w:szCs w:val="22"/>
          <w:lang w:val="el-GR"/>
        </w:rPr>
        <w:t>Οι αγώνες για κοινωνική δικαιοσύνη μέσα σε ένα παγκοσμιοποιημένο τοπίο συγκρούσεων ολιγαρχών πρέπει να απαντούνται με παγκοσμιοποιημένους αγώνες.</w:t>
      </w:r>
    </w:p>
    <w:p w:rsidR="00FF74BF" w:rsidRDefault="00FF74BF" w:rsidP="00FF74BF">
      <w:pPr>
        <w:rPr>
          <w:lang w:val="el-GR"/>
        </w:rPr>
      </w:pPr>
      <w:r>
        <w:rPr>
          <w:rFonts w:ascii="Calibri" w:hAnsi="Calibri"/>
          <w:color w:val="1F497D"/>
          <w:sz w:val="22"/>
          <w:szCs w:val="22"/>
        </w:rPr>
        <w:t>  </w:t>
      </w:r>
    </w:p>
    <w:p w:rsidR="00FF74BF" w:rsidRDefault="00FF74BF" w:rsidP="00FF74BF">
      <w:pPr>
        <w:rPr>
          <w:lang w:val="el-GR"/>
        </w:rPr>
      </w:pPr>
      <w:r>
        <w:rPr>
          <w:sz w:val="22"/>
          <w:szCs w:val="22"/>
          <w:lang w:val="el-GR"/>
        </w:rPr>
        <w:t>Στον παρακάτω σύνδεσμο μπορείτε να διαβάσετε το κάλεσμα της οργάνωσης «Κούρδοι και Τούρκοι πολιτικοί πρόσφυγες και μετανάστες» για τη σημερινή συγκέντρωση και στην οποία έχουν ήδη ανταποκριθεί θετικά και πολλές άλλες συλλογικότητες και σωματεία.</w:t>
      </w:r>
    </w:p>
    <w:p w:rsidR="00FF74BF" w:rsidRDefault="00FF74BF" w:rsidP="00FF74BF">
      <w:pPr>
        <w:rPr>
          <w:lang w:val="el-GR"/>
        </w:rPr>
      </w:pPr>
      <w:hyperlink r:id="rId7" w:history="1">
        <w:r>
          <w:rPr>
            <w:rStyle w:val="Hyperlink"/>
            <w:color w:val="000000"/>
            <w:sz w:val="22"/>
            <w:szCs w:val="22"/>
            <w14:textFill>
              <w14:solidFill>
                <w14:srgbClr w14:val="000000"/>
              </w14:solidFill>
            </w14:textFill>
          </w:rPr>
          <w:t>http</w:t>
        </w:r>
        <w:r>
          <w:rPr>
            <w:rStyle w:val="Hyperlink"/>
            <w:color w:val="000000"/>
            <w:sz w:val="22"/>
            <w:szCs w:val="22"/>
            <w:lang w:val="el-GR"/>
            <w14:textFill>
              <w14:solidFill>
                <w14:srgbClr w14:val="000000"/>
              </w14:solidFill>
            </w14:textFill>
          </w:rPr>
          <w:t>://</w:t>
        </w:r>
        <w:r>
          <w:rPr>
            <w:rStyle w:val="Hyperlink"/>
            <w:color w:val="000000"/>
            <w:sz w:val="22"/>
            <w:szCs w:val="22"/>
            <w14:textFill>
              <w14:solidFill>
                <w14:srgbClr w14:val="000000"/>
              </w14:solidFill>
            </w14:textFill>
          </w:rPr>
          <w:t>info</w:t>
        </w:r>
        <w:r>
          <w:rPr>
            <w:rStyle w:val="Hyperlink"/>
            <w:color w:val="000000"/>
            <w:sz w:val="22"/>
            <w:szCs w:val="22"/>
            <w:lang w:val="el-GR"/>
            <w14:textFill>
              <w14:solidFill>
                <w14:srgbClr w14:val="000000"/>
              </w14:solidFill>
            </w14:textFill>
          </w:rPr>
          <w:t>-</w:t>
        </w:r>
        <w:r>
          <w:rPr>
            <w:rStyle w:val="Hyperlink"/>
            <w:color w:val="000000"/>
            <w:sz w:val="22"/>
            <w:szCs w:val="22"/>
            <w14:textFill>
              <w14:solidFill>
                <w14:srgbClr w14:val="000000"/>
              </w14:solidFill>
            </w14:textFill>
          </w:rPr>
          <w:t>war</w:t>
        </w:r>
        <w:r>
          <w:rPr>
            <w:rStyle w:val="Hyperlink"/>
            <w:color w:val="000000"/>
            <w:sz w:val="22"/>
            <w:szCs w:val="22"/>
            <w:lang w:val="el-GR"/>
            <w14:textFill>
              <w14:solidFill>
                <w14:srgbClr w14:val="000000"/>
              </w14:solidFill>
            </w14:textFill>
          </w:rPr>
          <w:t>.</w:t>
        </w:r>
        <w:r>
          <w:rPr>
            <w:rStyle w:val="Hyperlink"/>
            <w:color w:val="000000"/>
            <w:sz w:val="22"/>
            <w:szCs w:val="22"/>
            <w14:textFill>
              <w14:solidFill>
                <w14:srgbClr w14:val="000000"/>
              </w14:solidFill>
            </w14:textFill>
          </w:rPr>
          <w:t>gr</w:t>
        </w:r>
        <w:r>
          <w:rPr>
            <w:rStyle w:val="Hyperlink"/>
            <w:color w:val="000000"/>
            <w:sz w:val="22"/>
            <w:szCs w:val="22"/>
            <w:lang w:val="el-GR"/>
            <w14:textFill>
              <w14:solidFill>
                <w14:srgbClr w14:val="000000"/>
              </w14:solidFill>
            </w14:textFill>
          </w:rPr>
          <w:t>/συγκεντρώσεις-αλληλεγγύης-στον-κουρ/</w:t>
        </w:r>
      </w:hyperlink>
      <w:r>
        <w:rPr>
          <w:rFonts w:ascii="Calibri" w:hAnsi="Calibri"/>
          <w:color w:val="1F497D"/>
          <w:sz w:val="22"/>
          <w:szCs w:val="22"/>
          <w:lang w:val="el-GR"/>
        </w:rPr>
        <w:t xml:space="preserve"> </w:t>
      </w:r>
    </w:p>
    <w:p w:rsidR="00643068" w:rsidRPr="00FF74BF" w:rsidRDefault="00643068">
      <w:pPr>
        <w:rPr>
          <w:lang w:val="el-GR"/>
        </w:rPr>
      </w:pPr>
    </w:p>
    <w:sectPr w:rsidR="00643068" w:rsidRPr="00FF74B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4BF" w:rsidRDefault="00FF74BF" w:rsidP="00FF74BF">
      <w:r>
        <w:separator/>
      </w:r>
    </w:p>
  </w:endnote>
  <w:endnote w:type="continuationSeparator" w:id="0">
    <w:p w:rsidR="00FF74BF" w:rsidRDefault="00FF74BF" w:rsidP="00FF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4BF" w:rsidRDefault="00FF74BF" w:rsidP="00FF74BF">
      <w:r>
        <w:separator/>
      </w:r>
    </w:p>
  </w:footnote>
  <w:footnote w:type="continuationSeparator" w:id="0">
    <w:p w:rsidR="00FF74BF" w:rsidRDefault="00FF74BF" w:rsidP="00FF7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BF"/>
    <w:rsid w:val="00643068"/>
    <w:rsid w:val="00B933FB"/>
    <w:rsid w:val="00FF74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352027C-F539-4428-97F8-8612295C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4BF"/>
    <w:pPr>
      <w:spacing w:after="0" w:line="240" w:lineRule="auto"/>
    </w:pPr>
    <w:rPr>
      <w:rFonts w:ascii="Times New Roman" w:eastAsia="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74BF"/>
    <w:rPr>
      <w:rFonts w:ascii="Times New Roman" w:hAnsi="Times New Roman" w:cs="Times New Roman" w:hint="default"/>
      <w:color w:val="0000FF"/>
      <w:u w:val="single"/>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5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fo-war.gr/&#963;&#965;&#947;&#954;&#949;&#957;&#964;&#961;&#974;&#963;&#949;&#953;&#962;-&#945;&#955;&#955;&#951;&#955;&#949;&#947;&#947;&#973;&#951;&#962;-&#963;&#964;&#959;&#957;-&#954;&#959;&#965;&#9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pressproject.gr/article/82733/Stous-97-oi-nekroi-stin-Agkura-apo-tis-epitheseis-duo-andron-kamikaz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Christoforou, Georgios (Nokia - GR/Athens)</dc:creator>
  <cp:keywords/>
  <dc:description/>
  <cp:lastModifiedBy>Christoforou, Georgios (Nokia - GR/Athens)</cp:lastModifiedBy>
  <cp:revision>1</cp:revision>
  <dcterms:created xsi:type="dcterms:W3CDTF">2019-07-14T09:35:00Z</dcterms:created>
  <dcterms:modified xsi:type="dcterms:W3CDTF">2019-07-14T09:36:00Z</dcterms:modified>
</cp:coreProperties>
</file>